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rPr>
          <w:rFonts w:hint="eastAsia"/>
          <w:lang w:val="en-US" w:eastAsia="zh-CN"/>
        </w:rPr>
        <w:t>Token获取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接口描述</w:t>
      </w:r>
    </w:p>
    <w:p>
      <w:pPr>
        <w:ind w:firstLine="480"/>
      </w:pPr>
    </w:p>
    <w:tbl>
      <w:tblPr>
        <w:tblStyle w:val="8"/>
        <w:tblW w:w="938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7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协议</w:t>
            </w:r>
          </w:p>
        </w:tc>
        <w:tc>
          <w:tcPr>
            <w:tcW w:w="7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HTTP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FFFF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方式</w:t>
            </w:r>
          </w:p>
        </w:tc>
        <w:tc>
          <w:tcPr>
            <w:tcW w:w="7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POST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FFFF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  <w:t>接口描述</w:t>
            </w:r>
          </w:p>
        </w:tc>
        <w:tc>
          <w:tcPr>
            <w:tcW w:w="7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/>
              </w:rPr>
              <w:t>获取验证信息，</w:t>
            </w:r>
            <w:r>
              <w:rPr>
                <w:rFonts w:hint="eastAsia"/>
                <w:lang w:val="en-US" w:eastAsia="zh-CN"/>
              </w:rPr>
              <w:t>在调用</w:t>
            </w:r>
            <w:r>
              <w:rPr>
                <w:rFonts w:hint="eastAsia"/>
              </w:rPr>
              <w:t>接口</w:t>
            </w:r>
            <w:r>
              <w:rPr>
                <w:rFonts w:hint="eastAsia"/>
                <w:lang w:val="en-US" w:eastAsia="zh-CN"/>
              </w:rPr>
              <w:t>时</w:t>
            </w:r>
            <w:r>
              <w:rPr>
                <w:rFonts w:hint="eastAsia"/>
              </w:rPr>
              <w:t>作为校验参数使用。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接口</w:t>
            </w: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  <w:t>地址</w:t>
            </w:r>
          </w:p>
        </w:tc>
        <w:tc>
          <w:tcPr>
            <w:tcW w:w="7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http://ip:port/realestate-supervise-exchange/api/v1/bdc/token</w:t>
            </w:r>
          </w:p>
        </w:tc>
      </w:tr>
    </w:tbl>
    <w:p>
      <w:pPr>
        <w:ind w:firstLine="0" w:firstLineChars="0"/>
        <w:rPr>
          <w:rFonts w:hint="eastAsia"/>
        </w:rPr>
      </w:pP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请求参数</w:t>
      </w:r>
    </w:p>
    <w:p>
      <w:pPr>
        <w:pStyle w:val="4"/>
        <w:bidi w:val="0"/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请求数据</w:t>
      </w:r>
    </w:p>
    <w:tbl>
      <w:tblPr>
        <w:tblStyle w:val="8"/>
        <w:tblW w:w="9085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803"/>
        <w:gridCol w:w="1276"/>
        <w:gridCol w:w="1241"/>
        <w:gridCol w:w="720"/>
        <w:gridCol w:w="1260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15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序号</w:t>
            </w:r>
          </w:p>
        </w:tc>
        <w:tc>
          <w:tcPr>
            <w:tcW w:w="1803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参数名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参数代码</w:t>
            </w:r>
          </w:p>
        </w:tc>
        <w:tc>
          <w:tcPr>
            <w:tcW w:w="1241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参数类型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值域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约束条件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shd w:val="clear" w:color="auto" w:fill="7F7F7F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FFFFFF"/>
                <w:lang w:val="zh-CN"/>
              </w:rPr>
            </w:pPr>
            <w:r>
              <w:rPr>
                <w:rFonts w:hint="eastAsia"/>
                <w:b/>
                <w:bCs/>
                <w:color w:val="FFFFFF"/>
                <w:lang w:val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b/>
                <w:bCs/>
                <w:color w:val="000000"/>
                <w:lang w:val="zh-CN"/>
              </w:rPr>
            </w:pPr>
            <w:r>
              <w:rPr>
                <w:rFonts w:hint="eastAsia"/>
                <w:b/>
                <w:bCs/>
                <w:color w:val="000000"/>
                <w:lang w:val="zh-CN"/>
              </w:rPr>
              <w:t>1</w:t>
            </w:r>
          </w:p>
        </w:tc>
        <w:tc>
          <w:tcPr>
            <w:tcW w:w="180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查询机构标识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color w:val="000000"/>
                <w:lang w:val="zh-CN"/>
              </w:rPr>
            </w:pPr>
            <w:r>
              <w:rPr>
                <w:rFonts w:hint="eastAsia"/>
              </w:rPr>
              <w:t>cxjgbs</w:t>
            </w:r>
          </w:p>
        </w:tc>
        <w:tc>
          <w:tcPr>
            <w:tcW w:w="124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字符串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480"/>
              <w:jc w:val="center"/>
              <w:rPr>
                <w:color w:val="000000"/>
                <w:lang w:val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必填项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由</w:t>
            </w:r>
            <w:r>
              <w:rPr>
                <w:color w:val="000000"/>
                <w:lang w:val="zh-CN"/>
              </w:rPr>
              <w:t>不动产提供</w:t>
            </w:r>
            <w:r>
              <w:rPr>
                <w:rFonts w:hint="eastAsia"/>
                <w:color w:val="000000"/>
                <w:lang w:val="zh-CN"/>
              </w:rPr>
              <w:t>机构标识。需要根据实际情况传递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</w:t>
            </w:r>
          </w:p>
        </w:tc>
        <w:tc>
          <w:tcPr>
            <w:tcW w:w="180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账号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username</w:t>
            </w:r>
          </w:p>
        </w:tc>
        <w:tc>
          <w:tcPr>
            <w:tcW w:w="1241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字符串</w:t>
            </w:r>
          </w:p>
        </w:tc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480"/>
              <w:jc w:val="center"/>
              <w:rPr>
                <w:color w:val="000000"/>
                <w:lang w:val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必填项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由</w:t>
            </w:r>
            <w:r>
              <w:rPr>
                <w:color w:val="000000"/>
                <w:lang w:val="zh-CN"/>
              </w:rPr>
              <w:t>不动产提供</w:t>
            </w:r>
            <w:r>
              <w:rPr>
                <w:rFonts w:hint="eastAsia"/>
                <w:color w:val="000000"/>
                <w:lang w:val="zh-CN"/>
              </w:rPr>
              <w:t>机构标识。需要根据实际情况传递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default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3</w:t>
            </w:r>
          </w:p>
        </w:tc>
        <w:tc>
          <w:tcPr>
            <w:tcW w:w="1803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密码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password</w:t>
            </w:r>
          </w:p>
        </w:tc>
        <w:tc>
          <w:tcPr>
            <w:tcW w:w="1241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字符串</w:t>
            </w:r>
          </w:p>
        </w:tc>
        <w:tc>
          <w:tcPr>
            <w:tcW w:w="720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480"/>
              <w:jc w:val="center"/>
              <w:rPr>
                <w:color w:val="000000"/>
                <w:lang w:val="zh-CN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jc w:val="center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必填项</w:t>
            </w:r>
          </w:p>
        </w:tc>
        <w:tc>
          <w:tcPr>
            <w:tcW w:w="2070" w:type="dxa"/>
            <w:tcBorders>
              <w:top w:val="single" w:color="auto" w:sz="4" w:space="0"/>
            </w:tcBorders>
            <w:shd w:val="clear" w:color="auto" w:fill="FFFFFF" w:themeFill="background1"/>
            <w:vAlign w:val="top"/>
          </w:tcPr>
          <w:p>
            <w:pPr>
              <w:ind w:firstLine="0" w:firstLineChars="0"/>
              <w:rPr>
                <w:rFonts w:hint="eastAsia"/>
                <w:color w:val="000000"/>
                <w:lang w:val="zh-CN"/>
              </w:rPr>
            </w:pPr>
            <w:r>
              <w:rPr>
                <w:rFonts w:hint="eastAsia"/>
                <w:color w:val="000000"/>
                <w:lang w:val="zh-CN"/>
              </w:rPr>
              <w:t>由</w:t>
            </w:r>
            <w:r>
              <w:rPr>
                <w:color w:val="000000"/>
                <w:lang w:val="zh-CN"/>
              </w:rPr>
              <w:t>不动产提供</w:t>
            </w:r>
            <w:r>
              <w:rPr>
                <w:rFonts w:hint="eastAsia"/>
                <w:color w:val="000000"/>
                <w:lang w:val="zh-CN"/>
              </w:rPr>
              <w:t>机构标识。需要根据实际情况传递</w:t>
            </w:r>
          </w:p>
        </w:tc>
      </w:tr>
    </w:tbl>
    <w:p>
      <w:pPr>
        <w:pStyle w:val="4"/>
        <w:bidi w:val="0"/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  <w:t>请求数据</w:t>
      </w: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实例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>gxData</w:t>
      </w:r>
      <w:r>
        <w:rPr>
          <w:rFonts w:hint="eastAsia"/>
          <w:lang w:val="en-US" w:eastAsia="zh-CN"/>
        </w:rPr>
        <w:t xml:space="preserve"> = </w:t>
      </w:r>
      <w:r>
        <w:rPr>
          <w:rFonts w:hint="eastAsia"/>
        </w:rPr>
        <w:t>{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"head": {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"cxjgbs": </w:t>
      </w:r>
      <w:r>
        <w:rPr>
          <w:rFonts w:hint="default" w:eastAsiaTheme="minorEastAsia"/>
          <w:lang w:val="en-US" w:eastAsia="zh-CN"/>
        </w:rPr>
        <w:t>"</w:t>
      </w:r>
      <w:r>
        <w:rPr>
          <w:rFonts w:hint="eastAsia" w:eastAsiaTheme="minorEastAsia"/>
          <w:lang w:val="en-US" w:eastAsia="zh-CN"/>
        </w:rPr>
        <w:t>{{cxjgbs}}</w:t>
      </w:r>
      <w:r>
        <w:rPr>
          <w:rFonts w:hint="default" w:eastAsiaTheme="minorEastAsia"/>
          <w:lang w:val="en-US" w:eastAsia="zh-CN"/>
        </w:rPr>
        <w:t>"</w:t>
      </w:r>
      <w:bookmarkStart w:id="0" w:name="_GoBack"/>
      <w:bookmarkEnd w:id="0"/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},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"data": {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"username": </w:t>
      </w:r>
      <w:r>
        <w:rPr>
          <w:rFonts w:hint="default" w:eastAsiaTheme="minorEastAsia"/>
          <w:lang w:val="en-US" w:eastAsia="zh-CN"/>
        </w:rPr>
        <w:t>"</w:t>
      </w:r>
      <w:r>
        <w:rPr>
          <w:rFonts w:hint="eastAsia" w:eastAsiaTheme="minorEastAsia"/>
          <w:lang w:val="en-US" w:eastAsia="zh-CN"/>
        </w:rPr>
        <w:t>{{cxjgbs}}</w:t>
      </w:r>
      <w:r>
        <w:rPr>
          <w:rFonts w:hint="default" w:eastAsiaTheme="minorEastAsia"/>
          <w:lang w:val="en-US" w:eastAsia="zh-CN"/>
        </w:rPr>
        <w:t>"</w:t>
      </w:r>
      <w:r>
        <w:rPr>
          <w:rFonts w:hint="eastAsia"/>
        </w:rPr>
        <w:t>,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"password": "cc17c30cd111c7215fc8f51f8790e0e1"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}</w:t>
      </w:r>
    </w:p>
    <w:p>
      <w:pPr>
        <w:ind w:left="840" w:firstLine="480"/>
        <w:rPr>
          <w:rFonts w:hint="eastAsia"/>
        </w:rPr>
      </w:pPr>
      <w:r>
        <w:rPr>
          <w:rFonts w:hint="eastAsia"/>
        </w:rPr>
        <w:t>}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响应数据</w:t>
      </w:r>
    </w:p>
    <w:p>
      <w:pPr>
        <w:pStyle w:val="4"/>
        <w:bidi w:val="0"/>
        <w:rPr>
          <w:rFonts w:hint="default" w:ascii="宋体" w:hAnsi="宋体" w:eastAsia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响应</w:t>
      </w: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  <w:t>数据</w:t>
      </w:r>
    </w:p>
    <w:p>
      <w:pPr>
        <w:rPr>
          <w:rFonts w:hint="eastAsia"/>
        </w:rPr>
      </w:pPr>
    </w:p>
    <w:tbl>
      <w:tblPr>
        <w:tblStyle w:val="8"/>
        <w:tblW w:w="938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93"/>
        <w:gridCol w:w="1520"/>
        <w:gridCol w:w="1080"/>
        <w:gridCol w:w="794"/>
        <w:gridCol w:w="806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9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序号</w:t>
            </w:r>
          </w:p>
        </w:tc>
        <w:tc>
          <w:tcPr>
            <w:tcW w:w="1993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参数名</w:t>
            </w:r>
          </w:p>
        </w:tc>
        <w:tc>
          <w:tcPr>
            <w:tcW w:w="152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参数代码</w:t>
            </w:r>
          </w:p>
        </w:tc>
        <w:tc>
          <w:tcPr>
            <w:tcW w:w="108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参数</w:t>
            </w: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类型</w:t>
            </w:r>
          </w:p>
        </w:tc>
        <w:tc>
          <w:tcPr>
            <w:tcW w:w="794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值域</w:t>
            </w:r>
          </w:p>
        </w:tc>
        <w:tc>
          <w:tcPr>
            <w:tcW w:w="806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默认值</w:t>
            </w:r>
          </w:p>
        </w:tc>
        <w:tc>
          <w:tcPr>
            <w:tcW w:w="248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eastAsia="等线"/>
                <w:kern w:val="0"/>
              </w:rPr>
            </w:pPr>
            <w:r>
              <w:rPr>
                <w:rFonts w:eastAsia="等线"/>
                <w:kern w:val="0"/>
              </w:rPr>
              <w:t>1</w:t>
            </w: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</w:pPr>
            <w:r>
              <w:rPr>
                <w:rFonts w:hint="eastAsia"/>
              </w:rPr>
              <w:t>令牌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</w:pPr>
            <w:r>
              <w:rPr>
                <w:rFonts w:hint="eastAsia"/>
              </w:rPr>
              <w:t>token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字符串</w:t>
            </w: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</w:pPr>
            <w:r>
              <w:rPr>
                <w:rFonts w:hint="eastAsia"/>
              </w:rPr>
              <w:t>64</w:t>
            </w:r>
          </w:p>
        </w:tc>
        <w:tc>
          <w:tcPr>
            <w:tcW w:w="806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eastAsia="等线"/>
                <w:kern w:val="0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</w:tbl>
    <w:p>
      <w:pPr>
        <w:ind w:firstLine="480"/>
        <w:rPr>
          <w:rFonts w:hint="eastAsia"/>
        </w:rPr>
      </w:pPr>
    </w:p>
    <w:p>
      <w:pPr>
        <w:pStyle w:val="4"/>
        <w:bidi w:val="0"/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响应数据实例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"data"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"token"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"1B061C1F35B8C348B66FBA8F26A3C3D9F8532AC49A6F690FBC9952582FB4907C"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"head"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{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"code"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"0000"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,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    </w:t>
      </w:r>
      <w:r>
        <w:rPr>
          <w:rFonts w:hint="default" w:ascii="Consolas" w:hAnsi="Consolas" w:eastAsia="Consolas" w:cs="Consolas"/>
          <w:b w:val="0"/>
          <w:bCs w:val="0"/>
          <w:color w:val="A31515"/>
          <w:kern w:val="0"/>
          <w:sz w:val="18"/>
          <w:szCs w:val="18"/>
          <w:shd w:val="clear" w:fill="FFFFFE"/>
          <w:lang w:val="en-US" w:eastAsia="zh-CN" w:bidi="ar"/>
        </w:rPr>
        <w:t>"msg"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: </w:t>
      </w:r>
      <w:r>
        <w:rPr>
          <w:rFonts w:hint="default" w:ascii="Consolas" w:hAnsi="Consolas" w:eastAsia="Consolas" w:cs="Consolas"/>
          <w:b w:val="0"/>
          <w:bCs w:val="0"/>
          <w:color w:val="0451A5"/>
          <w:kern w:val="0"/>
          <w:sz w:val="18"/>
          <w:szCs w:val="18"/>
          <w:shd w:val="clear" w:fill="FFFFFE"/>
          <w:lang w:val="en-US" w:eastAsia="zh-CN" w:bidi="ar"/>
        </w:rPr>
        <w:t>"成功"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    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18"/>
          <w:szCs w:val="18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18"/>
          <w:szCs w:val="18"/>
          <w:shd w:val="clear" w:fill="FFFFFE"/>
          <w:lang w:val="en-US" w:eastAsia="zh-CN" w:bidi="ar"/>
        </w:rPr>
        <w:t>}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其他说明</w:t>
      </w:r>
    </w:p>
    <w:p>
      <w:pPr>
        <w:ind w:firstLineChars="150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默认token有效期为</w:t>
      </w:r>
      <w:r>
        <w:rPr>
          <w:rFonts w:hint="eastAsia"/>
          <w:sz w:val="28"/>
          <w:lang w:val="en-US" w:eastAsia="zh-CN"/>
        </w:rPr>
        <w:t>3分钟</w:t>
      </w:r>
    </w:p>
    <w:p/>
    <w:p>
      <w:pPr>
        <w:pStyle w:val="2"/>
        <w:bidi w:val="0"/>
      </w:pPr>
      <w:r>
        <w:rPr>
          <w:rFonts w:hint="eastAsia"/>
        </w:rPr>
        <w:t>接口设计</w:t>
      </w:r>
    </w:p>
    <w:p>
      <w:pPr>
        <w:pStyle w:val="3"/>
        <w:bidi w:val="0"/>
      </w:pPr>
      <w:r>
        <w:rPr>
          <w:rFonts w:hint="eastAsia"/>
        </w:rPr>
        <w:t>接</w:t>
      </w:r>
      <w:r>
        <w:t>口</w:t>
      </w:r>
      <w:r>
        <w:rPr>
          <w:rFonts w:hint="eastAsia"/>
        </w:rPr>
        <w:t>描述</w:t>
      </w:r>
      <w:r>
        <w:rPr>
          <w:rFonts w:hint="eastAsia"/>
          <w:lang w:val="en-US" w:eastAsia="zh-CN"/>
        </w:rPr>
        <w:t xml:space="preserve"> </w:t>
      </w:r>
    </w:p>
    <w:tbl>
      <w:tblPr>
        <w:tblStyle w:val="8"/>
        <w:tblW w:w="938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77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协议</w:t>
            </w:r>
          </w:p>
        </w:tc>
        <w:tc>
          <w:tcPr>
            <w:tcW w:w="7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HTTP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FFFFFF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方式</w:t>
            </w:r>
          </w:p>
        </w:tc>
        <w:tc>
          <w:tcPr>
            <w:tcW w:w="7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POST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FFFF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  <w:t>接口描述</w:t>
            </w:r>
          </w:p>
        </w:tc>
        <w:tc>
          <w:tcPr>
            <w:tcW w:w="7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{{bz}}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  <w:lang w:val="en-US" w:eastAsia="zh-CN"/>
              </w:rPr>
              <w:t>接口</w:t>
            </w:r>
            <w:r>
              <w:rPr>
                <w:rFonts w:hint="eastAsia" w:ascii="宋体" w:hAnsi="宋体" w:cs="宋体"/>
                <w:color w:val="FFFFFF"/>
                <w:kern w:val="0"/>
                <w:sz w:val="28"/>
                <w:szCs w:val="28"/>
              </w:rPr>
              <w:t>地址</w:t>
            </w:r>
          </w:p>
        </w:tc>
        <w:tc>
          <w:tcPr>
            <w:tcW w:w="7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 w:bidi="ar"/>
              </w:rPr>
              <w:t>{{crlj}}</w:t>
            </w: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</w:rPr>
        <w:t>请</w:t>
      </w:r>
      <w:r>
        <w:t>求参数</w:t>
      </w:r>
    </w:p>
    <w:p>
      <w:pPr>
        <w:pStyle w:val="4"/>
        <w:bidi w:val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请</w:t>
      </w:r>
      <w:r>
        <w:rPr>
          <w:rFonts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求数据</w:t>
      </w:r>
    </w:p>
    <w:tbl>
      <w:tblPr>
        <w:tblStyle w:val="8"/>
        <w:tblW w:w="857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93"/>
        <w:gridCol w:w="1520"/>
        <w:gridCol w:w="1080"/>
        <w:gridCol w:w="794"/>
        <w:gridCol w:w="2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9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序号</w:t>
            </w:r>
          </w:p>
        </w:tc>
        <w:tc>
          <w:tcPr>
            <w:tcW w:w="1993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参数代码</w:t>
            </w:r>
          </w:p>
        </w:tc>
        <w:tc>
          <w:tcPr>
            <w:tcW w:w="152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  <w:lang w:val="en-US" w:eastAsia="zh-CN"/>
              </w:rPr>
              <w:t>参数名称</w:t>
            </w:r>
          </w:p>
        </w:tc>
        <w:tc>
          <w:tcPr>
            <w:tcW w:w="108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参数</w:t>
            </w: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类型</w:t>
            </w:r>
          </w:p>
        </w:tc>
        <w:tc>
          <w:tcPr>
            <w:tcW w:w="794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约束条件</w:t>
            </w:r>
          </w:p>
        </w:tc>
        <w:tc>
          <w:tcPr>
            <w:tcW w:w="2480" w:type="dxa"/>
            <w:shd w:val="clear" w:color="000000" w:fill="7F7F7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b/>
                <w:bCs/>
                <w:color w:val="FFFFFF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eastAsia="等线"/>
                <w:kern w:val="0"/>
              </w:rPr>
            </w:pPr>
            <w:r>
              <w:rPr>
                <w:rFonts w:eastAsia="等线"/>
                <w:kern w:val="0"/>
              </w:rPr>
              <w:t>1</w:t>
            </w: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head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请求头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字符串</w:t>
            </w: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eastAsia="等线"/>
                <w:kern w:val="0"/>
                <w:lang w:val="en-US" w:eastAsia="zh-CN"/>
              </w:rPr>
            </w:pP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xzqdm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区划代码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字符串</w:t>
            </w: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eastAsia="等线"/>
                <w:kern w:val="0"/>
                <w:lang w:val="en-US" w:eastAsia="zh-CN"/>
              </w:rPr>
            </w:pP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cxjgbs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查询机构标识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eastAsia="等线"/>
                <w:kern w:val="0"/>
                <w:lang w:val="en-US" w:eastAsia="zh-CN"/>
              </w:rPr>
            </w:pP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token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Token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eastAsia="等线"/>
                <w:kern w:val="0"/>
                <w:lang w:val="en-US" w:eastAsia="zh-CN"/>
              </w:rPr>
            </w:pP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ywlbdm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业务类别代码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09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default" w:eastAsia="等线"/>
                <w:kern w:val="0"/>
                <w:lang w:val="en-US" w:eastAsia="zh-CN"/>
              </w:rPr>
            </w:pPr>
            <w:r>
              <w:rPr>
                <w:rFonts w:hint="eastAsia" w:eastAsia="等线"/>
                <w:kern w:val="0"/>
                <w:lang w:val="en-US" w:eastAsia="zh-CN"/>
              </w:rPr>
              <w:t>2</w:t>
            </w:r>
          </w:p>
        </w:tc>
        <w:tc>
          <w:tcPr>
            <w:tcW w:w="1993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data</w:t>
            </w:r>
          </w:p>
        </w:tc>
        <w:tc>
          <w:tcPr>
            <w:tcW w:w="1520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请求参数</w:t>
            </w:r>
          </w:p>
        </w:tc>
        <w:tc>
          <w:tcPr>
            <w:tcW w:w="10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794" w:type="dxa"/>
            <w:shd w:val="clear" w:color="000000" w:fill="FFFFFF"/>
            <w:vAlign w:val="top"/>
          </w:tcPr>
          <w:p>
            <w:pPr>
              <w:ind w:firstLine="0" w:firstLineChars="0"/>
              <w:rPr>
                <w:rFonts w:hint="eastAsia"/>
              </w:rPr>
            </w:pPr>
          </w:p>
        </w:tc>
        <w:tc>
          <w:tcPr>
            <w:tcW w:w="2480" w:type="dxa"/>
            <w:shd w:val="clear" w:color="000000" w:fill="FFFFFF"/>
            <w:vAlign w:val="center"/>
          </w:tcPr>
          <w:p>
            <w:pPr>
              <w:widowControl/>
              <w:ind w:firstLine="0" w:firstLineChars="0"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8"/>
        <w:tblW w:w="499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9"/>
        <w:gridCol w:w="1419"/>
        <w:gridCol w:w="1419"/>
        <w:gridCol w:w="14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序号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{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{T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A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BLE_ZT_c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r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cs}}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参数代码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FFFF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  <w:lang w:val="en-US" w:eastAsia="zh-CN"/>
              </w:rPr>
              <w:t>参数名称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参数类型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约束条件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shd w:val="clear" w:color="auto" w:fill="auto"/>
                <w:lang w:val="en-US" w:eastAsia="zh-CN"/>
              </w:rPr>
              <w:t>{{TABLE_ZB_crzb_&amp;&amp;_xh:zdid:zdm:zdlx:sfbt:bz}}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" w:lineRule="atLeast"/>
        <w:textAlignment w:val="auto"/>
        <w:rPr>
          <w:rFonts w:hint="eastAsia" w:eastAsia="宋体"/>
          <w:vanish/>
          <w:sz w:val="10"/>
          <w:szCs w:val="84"/>
          <w:lang w:eastAsia="zh-CN"/>
        </w:rPr>
      </w:pPr>
    </w:p>
    <w:p>
      <w:pPr>
        <w:pStyle w:val="4"/>
        <w:bidi w:val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请</w:t>
      </w:r>
      <w:r>
        <w:rPr>
          <w:rFonts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求数据</w:t>
      </w:r>
      <w:r>
        <w:rPr>
          <w:rFonts w:hint="eastAsia" w:ascii="宋体" w:hAnsi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  <w:t>实例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gxData</w:t>
      </w:r>
      <w:r>
        <w:rPr>
          <w:rFonts w:hint="eastAsia" w:eastAsiaTheme="minorEastAsia"/>
          <w:lang w:val="en-US" w:eastAsia="zh-CN"/>
        </w:rPr>
        <w:t xml:space="preserve"> =</w:t>
      </w:r>
      <w:r>
        <w:rPr>
          <w:rFonts w:hint="default" w:eastAsiaTheme="minorEastAsia"/>
          <w:lang w:val="en-US" w:eastAsia="zh-CN"/>
        </w:rPr>
        <w:t>{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"head": {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"xzqdm":"320600",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"cxjgbs": "</w:t>
      </w:r>
      <w:r>
        <w:rPr>
          <w:rFonts w:hint="eastAsia" w:eastAsiaTheme="minorEastAsia"/>
          <w:lang w:val="en-US" w:eastAsia="zh-CN"/>
        </w:rPr>
        <w:t>{{</w:t>
      </w:r>
      <w:r>
        <w:rPr>
          <w:rFonts w:hint="eastAsia" w:eastAsiaTheme="minorEastAsia"/>
          <w:lang w:val="en-US" w:eastAsia="zh-CN"/>
        </w:rPr>
        <w:t>cxjgbs}}</w:t>
      </w:r>
      <w:r>
        <w:rPr>
          <w:rFonts w:hint="default" w:eastAsiaTheme="minorEastAsia"/>
          <w:lang w:val="en-US" w:eastAsia="zh-CN"/>
        </w:rPr>
        <w:t>",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"token": "1B061C1F35B8C348B66FBA8F26A3C3D91FA9FF4433E9F4B9896F921ADEFB85F4",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"ywlbdm": "</w:t>
      </w:r>
      <w:r>
        <w:rPr>
          <w:rFonts w:hint="eastAsia" w:eastAsiaTheme="minorEastAsia"/>
          <w:lang w:val="en-US" w:eastAsia="zh-CN"/>
        </w:rPr>
        <w:t>{{</w:t>
      </w:r>
      <w:r>
        <w:rPr>
          <w:rFonts w:hint="default" w:eastAsiaTheme="minorEastAsia"/>
          <w:lang w:val="en-US" w:eastAsia="zh-CN"/>
        </w:rPr>
        <w:t>ywlbdm</w:t>
      </w:r>
      <w:r>
        <w:rPr>
          <w:rFonts w:hint="eastAsia" w:eastAsiaTheme="minorEastAsia"/>
          <w:lang w:val="en-US" w:eastAsia="zh-CN"/>
        </w:rPr>
        <w:t>}}</w:t>
      </w:r>
      <w:r>
        <w:rPr>
          <w:rFonts w:hint="default" w:eastAsiaTheme="minorEastAsia"/>
          <w:lang w:val="en-US" w:eastAsia="zh-CN"/>
        </w:rPr>
        <w:t>"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 xml:space="preserve">"data": </w:t>
      </w:r>
      <w:r>
        <w:rPr>
          <w:rFonts w:hint="eastAsia" w:eastAsiaTheme="minorEastAsia"/>
          <w:lang w:val="en-US" w:eastAsia="zh-CN"/>
        </w:rPr>
        <w:t>{{crjson}}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}</w:t>
      </w:r>
    </w:p>
    <w:p>
      <w:pPr>
        <w:rPr>
          <w:rFonts w:hint="default" w:eastAsiaTheme="minorEastAsia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zh-CN" w:eastAsia="zh-CN"/>
        </w:rPr>
        <w:t>响应数据</w:t>
      </w:r>
    </w:p>
    <w:p>
      <w:pPr>
        <w:pStyle w:val="4"/>
        <w:bidi w:val="0"/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zh-CN" w:eastAsia="zh-CN" w:bidi="ar-SA"/>
        </w:rPr>
        <w:t>响应</w:t>
      </w:r>
      <w:r>
        <w:rPr>
          <w:rFonts w:hint="eastAsia" w:ascii="宋体" w:hAnsi="宋体" w:eastAsia="宋体" w:cs="Times New Roman"/>
          <w:b w:val="0"/>
          <w:bCs/>
          <w:iCs/>
          <w:kern w:val="2"/>
          <w:sz w:val="28"/>
          <w:szCs w:val="28"/>
          <w:lang w:val="en-US" w:eastAsia="zh-CN" w:bidi="ar-SA"/>
        </w:rPr>
        <w:t>数据</w:t>
      </w:r>
    </w:p>
    <w:tbl>
      <w:tblPr>
        <w:tblStyle w:val="8"/>
        <w:tblW w:w="4994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9"/>
        <w:gridCol w:w="1419"/>
        <w:gridCol w:w="1419"/>
        <w:gridCol w:w="14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序号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{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{T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A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BLE_ZT_c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c</w:t>
            </w:r>
            <w:r>
              <w:rPr>
                <w:rFonts w:hint="eastAsia" w:ascii="宋体" w:hAnsi="宋体" w:cs="宋体"/>
                <w:b/>
                <w:bCs/>
                <w:color w:val="FFFFFF" w:themeColor="background1"/>
                <w:kern w:val="0"/>
                <w:szCs w:val="21"/>
                <w14:textFill>
                  <w14:solidFill>
                    <w14:schemeClr w14:val="bg1"/>
                  </w14:solidFill>
                </w14:textFill>
              </w:rPr>
              <w:t>cs}}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参数代码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FFFF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  <w:lang w:val="en-US" w:eastAsia="zh-CN"/>
              </w:rPr>
              <w:t>参数名称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参数类型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约束条件</w:t>
            </w:r>
          </w:p>
        </w:tc>
        <w:tc>
          <w:tcPr>
            <w:tcW w:w="8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7F7F7F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FFFFFF"/>
                <w:kern w:val="0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kern w:val="0"/>
                <w:szCs w:val="21"/>
                <w:shd w:val="clear" w:color="auto" w:fill="auto"/>
                <w:lang w:val="en-US" w:eastAsia="zh-CN"/>
              </w:rPr>
              <w:t>{{TABLE_ZB_cczb_&amp;&amp;_xh:zdid:zdm:zdlx:sfbt:bz}}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4"/>
        <w:bidi w:val="0"/>
        <w:rPr>
          <w:rFonts w:hint="default"/>
          <w:b/>
          <w:bCs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zh-CN" w:eastAsia="zh-CN"/>
        </w:rPr>
        <w:t>响</w:t>
      </w:r>
      <w:r>
        <w:rPr>
          <w:b w:val="0"/>
          <w:bCs w:val="0"/>
          <w:sz w:val="28"/>
          <w:szCs w:val="28"/>
          <w:lang w:val="zh-CN" w:eastAsia="zh-CN"/>
        </w:rPr>
        <w:t>应数据实例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{{ccjson}}</w:t>
      </w:r>
    </w:p>
    <w:sectPr>
      <w:head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F43CA6"/>
    <w:multiLevelType w:val="multilevel"/>
    <w:tmpl w:val="07F43CA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143"/>
        </w:tabs>
        <w:ind w:left="1143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OThmMmMzYmZjY2ZlZGE5YTM4ZWU4YzVlYmU5NzMifQ=="/>
  </w:docVars>
  <w:rsids>
    <w:rsidRoot w:val="00000000"/>
    <w:rsid w:val="002052C8"/>
    <w:rsid w:val="003509B2"/>
    <w:rsid w:val="017F0DC5"/>
    <w:rsid w:val="01833325"/>
    <w:rsid w:val="01FB5962"/>
    <w:rsid w:val="026E182A"/>
    <w:rsid w:val="03960F9B"/>
    <w:rsid w:val="04092D37"/>
    <w:rsid w:val="04F939C4"/>
    <w:rsid w:val="05322738"/>
    <w:rsid w:val="05C77422"/>
    <w:rsid w:val="069A1579"/>
    <w:rsid w:val="0741652B"/>
    <w:rsid w:val="07941252"/>
    <w:rsid w:val="084E262A"/>
    <w:rsid w:val="08DE0BB8"/>
    <w:rsid w:val="09B32D88"/>
    <w:rsid w:val="09D325B5"/>
    <w:rsid w:val="0A6F3E68"/>
    <w:rsid w:val="0AEE297E"/>
    <w:rsid w:val="0B4B18FB"/>
    <w:rsid w:val="0BAF59AB"/>
    <w:rsid w:val="0C3E490F"/>
    <w:rsid w:val="0CFD51A3"/>
    <w:rsid w:val="0DAE18D2"/>
    <w:rsid w:val="0DCC7D74"/>
    <w:rsid w:val="0EA20BE5"/>
    <w:rsid w:val="10AD397A"/>
    <w:rsid w:val="10C07D9C"/>
    <w:rsid w:val="10F03192"/>
    <w:rsid w:val="132C57A2"/>
    <w:rsid w:val="13592153"/>
    <w:rsid w:val="13C124EB"/>
    <w:rsid w:val="13C77425"/>
    <w:rsid w:val="13D963FA"/>
    <w:rsid w:val="14F831B6"/>
    <w:rsid w:val="158C17BA"/>
    <w:rsid w:val="159712CC"/>
    <w:rsid w:val="15B31046"/>
    <w:rsid w:val="15BD3597"/>
    <w:rsid w:val="16D03133"/>
    <w:rsid w:val="172C70C2"/>
    <w:rsid w:val="1797176E"/>
    <w:rsid w:val="17E67E50"/>
    <w:rsid w:val="183F6DEA"/>
    <w:rsid w:val="18DD4E1D"/>
    <w:rsid w:val="192C4A07"/>
    <w:rsid w:val="19581C81"/>
    <w:rsid w:val="19801649"/>
    <w:rsid w:val="1A9972FF"/>
    <w:rsid w:val="1AF32B2A"/>
    <w:rsid w:val="1B375A66"/>
    <w:rsid w:val="1B61081F"/>
    <w:rsid w:val="1B6D1E68"/>
    <w:rsid w:val="1BF86FB9"/>
    <w:rsid w:val="1C1E22DC"/>
    <w:rsid w:val="1CC81E78"/>
    <w:rsid w:val="1D5923B6"/>
    <w:rsid w:val="1D6D4FD8"/>
    <w:rsid w:val="1E66775D"/>
    <w:rsid w:val="1E893201"/>
    <w:rsid w:val="1EF5016C"/>
    <w:rsid w:val="1F33206C"/>
    <w:rsid w:val="1FA508FA"/>
    <w:rsid w:val="204B1539"/>
    <w:rsid w:val="205749A6"/>
    <w:rsid w:val="20812E0F"/>
    <w:rsid w:val="21F44D50"/>
    <w:rsid w:val="22253735"/>
    <w:rsid w:val="22900826"/>
    <w:rsid w:val="23327E02"/>
    <w:rsid w:val="23541F48"/>
    <w:rsid w:val="236A01EC"/>
    <w:rsid w:val="23A13FB2"/>
    <w:rsid w:val="2410664F"/>
    <w:rsid w:val="246D631D"/>
    <w:rsid w:val="24F54ED4"/>
    <w:rsid w:val="25B13FA6"/>
    <w:rsid w:val="27647BD4"/>
    <w:rsid w:val="2782746C"/>
    <w:rsid w:val="27FE07BC"/>
    <w:rsid w:val="28523C25"/>
    <w:rsid w:val="28B079FA"/>
    <w:rsid w:val="29056DD0"/>
    <w:rsid w:val="2A7619AD"/>
    <w:rsid w:val="2AA97294"/>
    <w:rsid w:val="2B0A4042"/>
    <w:rsid w:val="2B703A23"/>
    <w:rsid w:val="2D701997"/>
    <w:rsid w:val="2DA8645C"/>
    <w:rsid w:val="2DB95966"/>
    <w:rsid w:val="2EE14794"/>
    <w:rsid w:val="2F22657D"/>
    <w:rsid w:val="2F8E1DA4"/>
    <w:rsid w:val="2F9B2E4C"/>
    <w:rsid w:val="2FD61748"/>
    <w:rsid w:val="30103577"/>
    <w:rsid w:val="303A20FA"/>
    <w:rsid w:val="306772A2"/>
    <w:rsid w:val="309272F9"/>
    <w:rsid w:val="3147152A"/>
    <w:rsid w:val="327573F3"/>
    <w:rsid w:val="328C2400"/>
    <w:rsid w:val="32F8231F"/>
    <w:rsid w:val="3396532D"/>
    <w:rsid w:val="33984185"/>
    <w:rsid w:val="3473681A"/>
    <w:rsid w:val="348D74B9"/>
    <w:rsid w:val="34AE283E"/>
    <w:rsid w:val="36B64491"/>
    <w:rsid w:val="37CB4221"/>
    <w:rsid w:val="38050BA2"/>
    <w:rsid w:val="38A47B20"/>
    <w:rsid w:val="38D148DA"/>
    <w:rsid w:val="39365D58"/>
    <w:rsid w:val="396226AE"/>
    <w:rsid w:val="39E804FC"/>
    <w:rsid w:val="3A8475A3"/>
    <w:rsid w:val="3B003BCD"/>
    <w:rsid w:val="3D160B44"/>
    <w:rsid w:val="3D3F6D11"/>
    <w:rsid w:val="3E296C42"/>
    <w:rsid w:val="3E6A7EB3"/>
    <w:rsid w:val="3EA21CB6"/>
    <w:rsid w:val="3F367477"/>
    <w:rsid w:val="3F4426AE"/>
    <w:rsid w:val="40115C60"/>
    <w:rsid w:val="40A40857"/>
    <w:rsid w:val="40AD7FBC"/>
    <w:rsid w:val="40FB608F"/>
    <w:rsid w:val="41FC095F"/>
    <w:rsid w:val="420F2210"/>
    <w:rsid w:val="432F13E8"/>
    <w:rsid w:val="4333672A"/>
    <w:rsid w:val="44495B3F"/>
    <w:rsid w:val="44AE2F9D"/>
    <w:rsid w:val="44EE5C28"/>
    <w:rsid w:val="455556F2"/>
    <w:rsid w:val="45C122A6"/>
    <w:rsid w:val="45FB2E56"/>
    <w:rsid w:val="46026879"/>
    <w:rsid w:val="463B3DEE"/>
    <w:rsid w:val="46B53A50"/>
    <w:rsid w:val="47F2780C"/>
    <w:rsid w:val="4802555C"/>
    <w:rsid w:val="48145C9F"/>
    <w:rsid w:val="48405FB8"/>
    <w:rsid w:val="48585451"/>
    <w:rsid w:val="48A33B09"/>
    <w:rsid w:val="49830453"/>
    <w:rsid w:val="4B070D21"/>
    <w:rsid w:val="4B0C7A02"/>
    <w:rsid w:val="4C464E6F"/>
    <w:rsid w:val="4C515504"/>
    <w:rsid w:val="4CC96874"/>
    <w:rsid w:val="4EA9405A"/>
    <w:rsid w:val="4EEB5C67"/>
    <w:rsid w:val="4F944194"/>
    <w:rsid w:val="503654C8"/>
    <w:rsid w:val="509C0BFD"/>
    <w:rsid w:val="509E300A"/>
    <w:rsid w:val="50B240A3"/>
    <w:rsid w:val="522602C5"/>
    <w:rsid w:val="53454FF0"/>
    <w:rsid w:val="5492579E"/>
    <w:rsid w:val="549953EA"/>
    <w:rsid w:val="54BC3288"/>
    <w:rsid w:val="56BE5942"/>
    <w:rsid w:val="56C904AA"/>
    <w:rsid w:val="57016441"/>
    <w:rsid w:val="57FF3B12"/>
    <w:rsid w:val="5818328B"/>
    <w:rsid w:val="581A734E"/>
    <w:rsid w:val="58851BD5"/>
    <w:rsid w:val="5A421A14"/>
    <w:rsid w:val="5A6346FB"/>
    <w:rsid w:val="5A902129"/>
    <w:rsid w:val="5AE25A13"/>
    <w:rsid w:val="5B271F12"/>
    <w:rsid w:val="5C036B89"/>
    <w:rsid w:val="5C9D4578"/>
    <w:rsid w:val="5CD35044"/>
    <w:rsid w:val="5CD546E8"/>
    <w:rsid w:val="5D3027F1"/>
    <w:rsid w:val="5DE91FD3"/>
    <w:rsid w:val="5E1A0D92"/>
    <w:rsid w:val="5E570CE5"/>
    <w:rsid w:val="5E905627"/>
    <w:rsid w:val="5E9E3DDA"/>
    <w:rsid w:val="5FEF5CE9"/>
    <w:rsid w:val="602C5938"/>
    <w:rsid w:val="60303D59"/>
    <w:rsid w:val="60C23F45"/>
    <w:rsid w:val="66094A93"/>
    <w:rsid w:val="663D0AA3"/>
    <w:rsid w:val="665B1EB5"/>
    <w:rsid w:val="66F92D7F"/>
    <w:rsid w:val="686835C4"/>
    <w:rsid w:val="68F6353F"/>
    <w:rsid w:val="69497B06"/>
    <w:rsid w:val="69AB654E"/>
    <w:rsid w:val="69B63EE3"/>
    <w:rsid w:val="69B71E77"/>
    <w:rsid w:val="69D829F8"/>
    <w:rsid w:val="6A025829"/>
    <w:rsid w:val="6AAB24F1"/>
    <w:rsid w:val="6BE34BC3"/>
    <w:rsid w:val="6BEA6A9A"/>
    <w:rsid w:val="6BEC358E"/>
    <w:rsid w:val="6C4003BD"/>
    <w:rsid w:val="6C587136"/>
    <w:rsid w:val="6CA23513"/>
    <w:rsid w:val="6CA91BCF"/>
    <w:rsid w:val="6FD8655F"/>
    <w:rsid w:val="701857F7"/>
    <w:rsid w:val="714F2643"/>
    <w:rsid w:val="71AE3FC5"/>
    <w:rsid w:val="71E10E45"/>
    <w:rsid w:val="72313035"/>
    <w:rsid w:val="731128B7"/>
    <w:rsid w:val="737A7584"/>
    <w:rsid w:val="74654E89"/>
    <w:rsid w:val="748E399E"/>
    <w:rsid w:val="74A11345"/>
    <w:rsid w:val="74C9559D"/>
    <w:rsid w:val="750B2353"/>
    <w:rsid w:val="755914AE"/>
    <w:rsid w:val="757E2D8E"/>
    <w:rsid w:val="766619C8"/>
    <w:rsid w:val="76B90E09"/>
    <w:rsid w:val="78D11521"/>
    <w:rsid w:val="79E870D3"/>
    <w:rsid w:val="7A514150"/>
    <w:rsid w:val="7BE3470D"/>
    <w:rsid w:val="7D724C81"/>
    <w:rsid w:val="7DCD23C6"/>
    <w:rsid w:val="7DF95ED2"/>
    <w:rsid w:val="7E1B5A4E"/>
    <w:rsid w:val="7E2D306C"/>
    <w:rsid w:val="7E591477"/>
    <w:rsid w:val="7F8D1BBA"/>
    <w:rsid w:val="7FB95ABF"/>
    <w:rsid w:val="7FCB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Arial" w:hAnsi="Arial" w:eastAsia="宋体" w:cs="Times New Roman"/>
      <w:b/>
      <w:bCs/>
      <w:kern w:val="10"/>
      <w:sz w:val="32"/>
      <w:szCs w:val="32"/>
      <w:lang w:val="zh-CN"/>
    </w:rPr>
  </w:style>
  <w:style w:type="paragraph" w:styleId="3">
    <w:name w:val="heading 2"/>
    <w:basedOn w:val="1"/>
    <w:next w:val="1"/>
    <w:qFormat/>
    <w:uiPriority w:val="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eastAsia="宋体" w:cs="Times New Roman"/>
      <w:b/>
      <w:bCs/>
      <w:iCs/>
      <w:sz w:val="28"/>
      <w:szCs w:val="28"/>
      <w:lang w:val="zh-CN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 w:eastAsia="宋体" w:cs="Times New Roman"/>
      <w:b/>
      <w:bCs/>
      <w:sz w:val="26"/>
      <w:szCs w:val="26"/>
      <w:lang w:val="zh-CN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eastAsia="宋体" w:cs="Times New Roman"/>
      <w:b/>
      <w:bCs/>
      <w:sz w:val="24"/>
      <w:szCs w:val="24"/>
      <w:lang w:val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377</Words>
  <Characters>973</Characters>
  <Lines>0</Lines>
  <Paragraphs>0</Paragraphs>
  <TotalTime>0</TotalTime>
  <ScaleCrop>false</ScaleCrop>
  <LinksUpToDate>false</LinksUpToDate>
  <CharactersWithSpaces>1122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2020-12-17T07:34:00Z</dcterms:created>
  <dc:creator>gt</dc:creator>
  <cp:lastModifiedBy>gt</cp:lastModifiedBy>
  <dcterms:modified xsi:type="dcterms:W3CDTF">2023-08-08T08:57:09Z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1135AF54CC2E4FBE9980985210891C3C</vt:lpwstr>
  </property>
</Properties>
</file>